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 IC 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Pr="00210DF0">
        <w:rPr>
          <w:b/>
          <w:spacing w:val="-1"/>
          <w:sz w:val="24"/>
          <w:szCs w:val="24"/>
          <w:lang w:val="it-IT"/>
        </w:rPr>
        <w:t>T</w:t>
      </w:r>
      <w:r w:rsidRPr="00210DF0">
        <w:rPr>
          <w:b/>
          <w:sz w:val="24"/>
          <w:szCs w:val="24"/>
          <w:lang w:val="it-IT"/>
        </w:rPr>
        <w:t>UT</w:t>
      </w:r>
      <w:r w:rsidRPr="00210DF0">
        <w:rPr>
          <w:b/>
          <w:spacing w:val="-2"/>
          <w:sz w:val="24"/>
          <w:szCs w:val="24"/>
          <w:lang w:val="it-IT"/>
        </w:rPr>
        <w:t>O</w:t>
      </w:r>
      <w:r w:rsidRPr="00210DF0">
        <w:rPr>
          <w:b/>
          <w:sz w:val="24"/>
          <w:szCs w:val="24"/>
          <w:lang w:val="it-IT"/>
        </w:rPr>
        <w:t>R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Pr="00210DF0">
        <w:rPr>
          <w:b/>
          <w:sz w:val="24"/>
          <w:szCs w:val="24"/>
          <w:lang w:val="it-IT"/>
        </w:rPr>
        <w:t>INT</w:t>
      </w:r>
      <w:r w:rsidRPr="00210DF0">
        <w:rPr>
          <w:b/>
          <w:spacing w:val="-1"/>
          <w:sz w:val="24"/>
          <w:szCs w:val="24"/>
          <w:lang w:val="it-IT"/>
        </w:rPr>
        <w:t>ER</w:t>
      </w:r>
      <w:r w:rsidRPr="00210DF0">
        <w:rPr>
          <w:b/>
          <w:sz w:val="24"/>
          <w:szCs w:val="24"/>
          <w:lang w:val="it-IT"/>
        </w:rPr>
        <w:t>NO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A142F0" w:rsidRPr="00A142F0" w:rsidRDefault="00A142F0" w:rsidP="00A142F0">
      <w:pPr>
        <w:spacing w:before="2"/>
        <w:ind w:left="75" w:right="-58"/>
        <w:rPr>
          <w:bCs/>
          <w:sz w:val="24"/>
          <w:szCs w:val="24"/>
          <w:lang w:val="it-IT"/>
        </w:rPr>
      </w:pPr>
    </w:p>
    <w:p w:rsidR="0023578C" w:rsidRPr="00C374FA" w:rsidRDefault="0023578C" w:rsidP="0023578C">
      <w:pPr>
        <w:autoSpaceDE w:val="0"/>
        <w:autoSpaceDN w:val="0"/>
        <w:adjustRightInd w:val="0"/>
      </w:pPr>
      <w:r>
        <w:rPr>
          <w:sz w:val="24"/>
          <w:szCs w:val="24"/>
          <w:lang w:val="it-IT"/>
        </w:rPr>
        <w:t xml:space="preserve">□ </w:t>
      </w:r>
      <w:r w:rsidRPr="00C374FA">
        <w:t>TIRO CON L’ARCO, IL PIU’ ANTICO DEGLI SPORT MODERNI</w:t>
      </w:r>
    </w:p>
    <w:p w:rsidR="0023578C" w:rsidRPr="00C374FA" w:rsidRDefault="0023578C" w:rsidP="0023578C">
      <w:r>
        <w:rPr>
          <w:sz w:val="24"/>
          <w:szCs w:val="24"/>
          <w:lang w:val="it-IT"/>
        </w:rPr>
        <w:t xml:space="preserve">□ </w:t>
      </w:r>
      <w:r w:rsidRPr="00C374FA">
        <w:t>DANZA MODERNA E HIP HOP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TEATRANDO SI IMPARA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DIGIMATEMATICA</w:t>
      </w:r>
    </w:p>
    <w:p w:rsidR="0023578C" w:rsidRPr="0023578C" w:rsidRDefault="0023578C" w:rsidP="0023578C">
      <w:pPr>
        <w:pStyle w:val="Corpotes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□ </w:t>
      </w:r>
      <w:r w:rsidRPr="00C374FA">
        <w:rPr>
          <w:rFonts w:ascii="Times New Roman" w:hAnsi="Times New Roman"/>
          <w:sz w:val="20"/>
          <w:szCs w:val="20"/>
        </w:rPr>
        <w:t xml:space="preserve">IL “NICODEMI” </w:t>
      </w:r>
    </w:p>
    <w:p w:rsidR="0023578C" w:rsidRDefault="007656B9" w:rsidP="0023578C">
      <w:pPr>
        <w:spacing w:before="30"/>
        <w:ind w:right="828"/>
      </w:pPr>
      <w:proofErr w:type="spellStart"/>
      <w:r>
        <w:t>Indicare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 x </w:t>
      </w:r>
      <w:proofErr w:type="spellStart"/>
      <w:r>
        <w:t>uno</w:t>
      </w:r>
      <w:proofErr w:type="spellEnd"/>
      <w:r>
        <w:t xml:space="preserve">  o </w:t>
      </w:r>
      <w:proofErr w:type="spellStart"/>
      <w:r>
        <w:t>più</w:t>
      </w:r>
      <w:proofErr w:type="spellEnd"/>
      <w:r>
        <w:t xml:space="preserve"> moduli</w:t>
      </w:r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)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7656B9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513102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>UPATO 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figura di </w:t>
      </w:r>
      <w:r w:rsidR="00B84B25">
        <w:rPr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utor di accompagnamento a</w:t>
      </w:r>
      <w:r w:rsidR="00A142F0">
        <w:rPr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 xml:space="preserve"> modul</w:t>
      </w:r>
      <w:r w:rsidR="00A142F0">
        <w:rPr>
          <w:sz w:val="24"/>
          <w:szCs w:val="24"/>
          <w:lang w:val="it-IT"/>
        </w:rPr>
        <w:t>o</w:t>
      </w:r>
      <w:r w:rsidR="007656B9">
        <w:rPr>
          <w:sz w:val="24"/>
          <w:szCs w:val="24"/>
          <w:lang w:val="it-IT"/>
        </w:rPr>
        <w:t xml:space="preserve"> PON</w:t>
      </w:r>
      <w:r w:rsidRPr="00210DF0">
        <w:rPr>
          <w:sz w:val="24"/>
          <w:szCs w:val="24"/>
          <w:lang w:val="it-IT"/>
        </w:rPr>
        <w:t xml:space="preserve"> </w:t>
      </w:r>
      <w:r w:rsidR="00A142F0">
        <w:rPr>
          <w:sz w:val="24"/>
          <w:szCs w:val="24"/>
          <w:lang w:val="it-IT"/>
        </w:rPr>
        <w:t>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Pr="00210DF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7656B9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b) D</w:t>
      </w:r>
      <w:r w:rsidR="00131136" w:rsidRPr="00210DF0">
        <w:rPr>
          <w:sz w:val="24"/>
          <w:szCs w:val="24"/>
          <w:lang w:val="it-IT"/>
        </w:rPr>
        <w:t>i essere in possesso dei titoli dichiarati nel curriculum vitae</w:t>
      </w:r>
    </w:p>
    <w:p w:rsidR="00131136" w:rsidRPr="00210DF0" w:rsidRDefault="007656B9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c) D</w:t>
      </w:r>
      <w:r w:rsidR="00131136" w:rsidRPr="00210DF0">
        <w:rPr>
          <w:sz w:val="24"/>
          <w:szCs w:val="24"/>
          <w:lang w:val="it-IT"/>
        </w:rPr>
        <w:t>i aver preso visione e di accettare integralmente le disposizioni previste dall'avviso di</w:t>
      </w:r>
    </w:p>
    <w:p w:rsidR="00450045" w:rsidRPr="00210DF0" w:rsidRDefault="007656B9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  <w:r w:rsidR="00131136" w:rsidRPr="00210DF0">
        <w:rPr>
          <w:sz w:val="24"/>
          <w:szCs w:val="24"/>
          <w:lang w:val="it-IT"/>
        </w:rPr>
        <w:t>selezione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7656B9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</w:t>
      </w:r>
      <w:r w:rsidR="00131136" w:rsidRPr="00210DF0">
        <w:rPr>
          <w:sz w:val="24"/>
          <w:szCs w:val="24"/>
          <w:lang w:val="it-IT"/>
        </w:rPr>
        <w:t xml:space="preserve">al </w:t>
      </w:r>
      <w:proofErr w:type="spellStart"/>
      <w:r w:rsidR="00131136" w:rsidRPr="00210DF0">
        <w:rPr>
          <w:sz w:val="24"/>
          <w:szCs w:val="24"/>
          <w:lang w:val="it-IT"/>
        </w:rPr>
        <w:t>D.Lgs.</w:t>
      </w:r>
      <w:proofErr w:type="spellEnd"/>
      <w:r w:rsidR="00131136"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          </w:t>
      </w:r>
      <w:r w:rsidR="007656B9">
        <w:rPr>
          <w:sz w:val="24"/>
          <w:szCs w:val="24"/>
          <w:lang w:val="it-IT"/>
        </w:rPr>
        <w:t xml:space="preserve">                           _____________________________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Default="00230A60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7656B9" w:rsidRPr="00210DF0" w:rsidRDefault="007656B9">
      <w:pPr>
        <w:spacing w:before="5" w:line="18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C42A03" w:rsidRPr="00210DF0" w:rsidRDefault="008B7233">
      <w:pPr>
        <w:spacing w:line="260" w:lineRule="exact"/>
        <w:ind w:left="226" w:right="73"/>
        <w:rPr>
          <w:b/>
          <w:sz w:val="24"/>
          <w:szCs w:val="24"/>
          <w:lang w:val="it-IT"/>
        </w:rPr>
      </w:pP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AB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</w:t>
      </w:r>
      <w:r w:rsidRPr="00210DF0">
        <w:rPr>
          <w:spacing w:val="38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D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V</w:t>
      </w:r>
      <w:r w:rsidRPr="00210DF0">
        <w:rPr>
          <w:spacing w:val="3"/>
          <w:sz w:val="24"/>
          <w:szCs w:val="24"/>
          <w:lang w:val="it-IT"/>
        </w:rPr>
        <w:t>A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pacing w:val="-1"/>
          <w:sz w:val="24"/>
          <w:szCs w:val="24"/>
          <w:lang w:val="it-IT"/>
        </w:rPr>
        <w:t>U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</w:t>
      </w:r>
      <w:r w:rsidRPr="00210DF0">
        <w:rPr>
          <w:spacing w:val="1"/>
          <w:sz w:val="24"/>
          <w:szCs w:val="24"/>
          <w:lang w:val="it-IT"/>
        </w:rPr>
        <w:t>Z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ON</w:t>
      </w:r>
      <w:r w:rsidRPr="00210DF0">
        <w:rPr>
          <w:sz w:val="24"/>
          <w:szCs w:val="24"/>
          <w:lang w:val="it-IT"/>
        </w:rPr>
        <w:t>E</w:t>
      </w:r>
      <w:r w:rsidRPr="00210DF0">
        <w:rPr>
          <w:spacing w:val="43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D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3"/>
          <w:sz w:val="24"/>
          <w:szCs w:val="24"/>
          <w:lang w:val="it-IT"/>
        </w:rPr>
        <w:t>O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4"/>
          <w:sz w:val="24"/>
          <w:szCs w:val="24"/>
          <w:lang w:val="it-IT"/>
        </w:rPr>
        <w:t xml:space="preserve"> </w:t>
      </w:r>
      <w:r w:rsidRPr="00210DF0">
        <w:rPr>
          <w:spacing w:val="-3"/>
          <w:sz w:val="24"/>
          <w:szCs w:val="24"/>
          <w:lang w:val="it-IT"/>
        </w:rPr>
        <w:t>P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R</w:t>
      </w:r>
      <w:r w:rsidRPr="00210DF0">
        <w:rPr>
          <w:spacing w:val="31"/>
          <w:sz w:val="24"/>
          <w:szCs w:val="24"/>
          <w:lang w:val="it-IT"/>
        </w:rPr>
        <w:t xml:space="preserve"> </w:t>
      </w:r>
      <w:r w:rsidRPr="00210DF0">
        <w:rPr>
          <w:spacing w:val="-1"/>
          <w:sz w:val="24"/>
          <w:szCs w:val="24"/>
          <w:lang w:val="it-IT"/>
        </w:rPr>
        <w:t>AS</w:t>
      </w:r>
      <w:r w:rsidRPr="00210DF0">
        <w:rPr>
          <w:spacing w:val="3"/>
          <w:sz w:val="24"/>
          <w:szCs w:val="24"/>
          <w:lang w:val="it-IT"/>
        </w:rPr>
        <w:t>P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RAN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7"/>
          <w:sz w:val="24"/>
          <w:szCs w:val="24"/>
          <w:lang w:val="it-IT"/>
        </w:rPr>
        <w:t xml:space="preserve"> </w:t>
      </w:r>
      <w:r w:rsidRPr="00210DF0">
        <w:rPr>
          <w:b/>
          <w:sz w:val="24"/>
          <w:szCs w:val="24"/>
          <w:lang w:val="it-IT"/>
        </w:rPr>
        <w:t xml:space="preserve">Tutor </w:t>
      </w:r>
      <w:r w:rsidR="00A142F0">
        <w:rPr>
          <w:b/>
          <w:sz w:val="24"/>
          <w:szCs w:val="24"/>
          <w:lang w:val="it-IT"/>
        </w:rPr>
        <w:t>interni</w:t>
      </w:r>
      <w:r w:rsidRPr="00210DF0">
        <w:rPr>
          <w:b/>
          <w:sz w:val="24"/>
          <w:szCs w:val="24"/>
          <w:lang w:val="it-IT"/>
        </w:rPr>
        <w:t xml:space="preserve"> 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tbl>
      <w:tblPr>
        <w:tblW w:w="10774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9"/>
        <w:gridCol w:w="2540"/>
        <w:gridCol w:w="1985"/>
      </w:tblGrid>
      <w:tr w:rsidR="00FE5517" w:rsidRPr="008B3980" w:rsidTr="00FE5517">
        <w:trPr>
          <w:trHeight w:hRule="exact" w:val="396"/>
        </w:trPr>
        <w:tc>
          <w:tcPr>
            <w:tcW w:w="624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ind w:left="1780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enco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ei 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li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v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lu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b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ili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u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FE5517">
            <w:pPr>
              <w:ind w:right="138"/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>
              <w:rPr>
                <w:rFonts w:eastAsia="Verdana"/>
                <w:spacing w:val="-1"/>
                <w:sz w:val="22"/>
                <w:szCs w:val="22"/>
                <w:lang w:val="it-IT"/>
              </w:rPr>
              <w:t>Autovalutazione</w:t>
            </w:r>
          </w:p>
        </w:tc>
      </w:tr>
      <w:tr w:rsidR="00FE5517" w:rsidRPr="008B3980" w:rsidTr="00FE5517">
        <w:trPr>
          <w:trHeight w:hRule="exact" w:val="2177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  <w:p w:rsidR="00FE5517" w:rsidRPr="00C6043F" w:rsidRDefault="00FE5517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  <w:p w:rsidR="00FE5517" w:rsidRPr="00C6043F" w:rsidRDefault="00FE5517" w:rsidP="00C31E83">
            <w:pPr>
              <w:ind w:left="-1" w:right="2315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C6043F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cuo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nd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2°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g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 C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7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-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 Mast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r</w:t>
            </w:r>
          </w:p>
          <w:p w:rsidR="00FE5517" w:rsidRPr="00C6043F" w:rsidRDefault="00FE5517" w:rsidP="00C31E83">
            <w:pPr>
              <w:ind w:left="-1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tto</w:t>
            </w:r>
            <w:r w:rsidRPr="00C6043F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ce</w:t>
            </w:r>
            <w:r w:rsidRPr="00C6043F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ca</w:t>
            </w:r>
          </w:p>
          <w:p w:rsidR="00FE5517" w:rsidRPr="00C6043F" w:rsidRDefault="00FE5517" w:rsidP="00C31E83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 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gg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12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C6043F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FE5517" w:rsidRPr="00C6043F" w:rsidRDefault="00FE5517" w:rsidP="00C31E83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4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FE5517" w:rsidRPr="00C6043F" w:rsidRDefault="00FE5517" w:rsidP="00C31E83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FE5517" w:rsidRPr="00C6043F" w:rsidRDefault="00FE5517" w:rsidP="00C31E83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x</w:t>
            </w:r>
            <w:proofErr w:type="spellEnd"/>
            <w:r w:rsidRPr="00C6043F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FE5517" w:rsidRPr="00C6043F" w:rsidRDefault="00FE5517" w:rsidP="00C31E83">
            <w:pPr>
              <w:ind w:right="595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FE5517" w:rsidRPr="00C6043F" w:rsidRDefault="00FE5517" w:rsidP="00C31E83">
            <w:pPr>
              <w:ind w:right="595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809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4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ur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529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2</w:t>
            </w:r>
            <w:r w:rsidRPr="00C6043F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sp</w:t>
            </w:r>
            <w:r w:rsidRPr="00C6043F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nz</w:t>
            </w:r>
            <w:r w:rsidRPr="00C6043F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</w:p>
          <w:p w:rsidR="00FE5517" w:rsidRPr="00C6043F" w:rsidRDefault="00FE5517" w:rsidP="00C6043F">
            <w:pPr>
              <w:ind w:right="118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C6043F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529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560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che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8</w:t>
            </w:r>
          </w:p>
          <w:p w:rsidR="00FE5517" w:rsidRPr="00C6043F" w:rsidRDefault="00FE5517" w:rsidP="00C6043F">
            <w:pPr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709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az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C6043F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left="113" w:right="119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  <w:p w:rsidR="00FE5517" w:rsidRPr="00C6043F" w:rsidRDefault="00FE5517" w:rsidP="00C6043F">
            <w:pPr>
              <w:ind w:left="113" w:right="119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 10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C6043F">
              <w:rPr>
                <w:rFonts w:eastAsia="Verdana"/>
                <w:spacing w:val="-9"/>
                <w:sz w:val="22"/>
                <w:szCs w:val="22"/>
                <w:lang w:val="it-IT"/>
              </w:rPr>
              <w:t xml:space="preserve"> </w:t>
            </w:r>
          </w:p>
          <w:p w:rsidR="00FE5517" w:rsidRPr="00C6043F" w:rsidRDefault="00FE5517" w:rsidP="00C31E83">
            <w:pPr>
              <w:ind w:left="-6227"/>
              <w:jc w:val="center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left="113" w:right="119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490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ind w:right="-34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u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pp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l m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du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  <w:p w:rsidR="00FE5517" w:rsidRPr="00C6043F" w:rsidRDefault="00FE5517" w:rsidP="00C31E83">
            <w:pPr>
              <w:ind w:left="102" w:right="-3402"/>
              <w:rPr>
                <w:rFonts w:eastAsia="Verdana"/>
                <w:sz w:val="22"/>
                <w:szCs w:val="22"/>
                <w:lang w:val="it-IT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left="-132"/>
              <w:rPr>
                <w:rFonts w:eastAsia="Verdana"/>
                <w:sz w:val="22"/>
                <w:szCs w:val="22"/>
                <w:lang w:val="it-IT"/>
              </w:rPr>
            </w:pPr>
            <w:r>
              <w:rPr>
                <w:rFonts w:eastAsia="Verdana"/>
                <w:sz w:val="22"/>
                <w:szCs w:val="22"/>
                <w:lang w:val="it-IT"/>
              </w:rPr>
              <w:t xml:space="preserve">  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Default="00FE5517" w:rsidP="00C6043F">
            <w:pPr>
              <w:ind w:left="-132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812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7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/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275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FE5517" w:rsidRPr="00C6043F" w:rsidRDefault="00FE5517" w:rsidP="00C6043F">
            <w:pPr>
              <w:tabs>
                <w:tab w:val="left" w:pos="3401"/>
              </w:tabs>
              <w:ind w:right="1263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275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FE5517" w:rsidRPr="008B3980" w:rsidTr="00FE5517">
        <w:trPr>
          <w:trHeight w:hRule="exact" w:val="750"/>
        </w:trPr>
        <w:tc>
          <w:tcPr>
            <w:tcW w:w="624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517" w:rsidRPr="00C6043F" w:rsidRDefault="00FE5517" w:rsidP="00C31E83">
            <w:pPr>
              <w:rPr>
                <w:sz w:val="22"/>
                <w:szCs w:val="22"/>
                <w:lang w:val="it-IT"/>
              </w:rPr>
            </w:pPr>
          </w:p>
          <w:p w:rsidR="00FE5517" w:rsidRPr="00C6043F" w:rsidRDefault="00FE5517" w:rsidP="00C31E83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C6043F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/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va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va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275"/>
              <w:rPr>
                <w:rFonts w:eastAsia="Verdana"/>
                <w:sz w:val="22"/>
                <w:szCs w:val="22"/>
                <w:lang w:val="it-IT"/>
              </w:rPr>
            </w:pP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C6043F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C6043F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C6043F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C6043F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C6043F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C6043F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C6043F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FE5517" w:rsidRPr="00C6043F" w:rsidRDefault="00FE5517" w:rsidP="00C6043F">
            <w:pPr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C6043F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C6043F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C6043F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517" w:rsidRPr="00C6043F" w:rsidRDefault="00FE5517" w:rsidP="00C6043F">
            <w:pPr>
              <w:ind w:right="275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</w:tbl>
    <w:p w:rsidR="00C6043F" w:rsidRPr="008B3980" w:rsidRDefault="00C6043F" w:rsidP="00C6043F">
      <w:pPr>
        <w:rPr>
          <w:sz w:val="24"/>
          <w:szCs w:val="24"/>
        </w:rPr>
      </w:pPr>
    </w:p>
    <w:p w:rsidR="00FE5517" w:rsidRDefault="00FE5517" w:rsidP="00FE5517">
      <w:pPr>
        <w:spacing w:line="200" w:lineRule="exact"/>
        <w:rPr>
          <w:sz w:val="24"/>
          <w:szCs w:val="24"/>
          <w:lang w:val="it-IT"/>
        </w:rPr>
      </w:pPr>
      <w:r w:rsidRPr="00FE5517">
        <w:rPr>
          <w:b/>
          <w:sz w:val="24"/>
          <w:szCs w:val="24"/>
          <w:lang w:val="it-IT"/>
        </w:rPr>
        <w:t>N.B.</w:t>
      </w:r>
      <w:r>
        <w:rPr>
          <w:b/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E’ obbligatorio allegare CV in formato europeo     </w:t>
      </w:r>
    </w:p>
    <w:p w:rsidR="00FE5517" w:rsidRDefault="00FE5517" w:rsidP="00FE5517">
      <w:pPr>
        <w:spacing w:line="200" w:lineRule="exact"/>
        <w:rPr>
          <w:sz w:val="24"/>
          <w:szCs w:val="24"/>
          <w:lang w:val="it-IT"/>
        </w:rPr>
      </w:pPr>
    </w:p>
    <w:p w:rsidR="007656B9" w:rsidRDefault="007656B9" w:rsidP="00FE5517">
      <w:pPr>
        <w:spacing w:line="200" w:lineRule="exact"/>
        <w:jc w:val="right"/>
        <w:rPr>
          <w:sz w:val="24"/>
          <w:szCs w:val="24"/>
          <w:lang w:val="it-IT"/>
        </w:rPr>
      </w:pPr>
    </w:p>
    <w:p w:rsidR="007656B9" w:rsidRDefault="007656B9" w:rsidP="00FE5517">
      <w:pPr>
        <w:spacing w:line="200" w:lineRule="exact"/>
        <w:jc w:val="right"/>
        <w:rPr>
          <w:sz w:val="24"/>
          <w:szCs w:val="24"/>
          <w:lang w:val="it-IT"/>
        </w:rPr>
      </w:pPr>
    </w:p>
    <w:p w:rsidR="00FE5517" w:rsidRDefault="00FE5517" w:rsidP="00FE5517">
      <w:pPr>
        <w:spacing w:line="200" w:lineRule="exact"/>
        <w:jc w:val="right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>In fede</w:t>
      </w:r>
    </w:p>
    <w:p w:rsidR="00FE5517" w:rsidRDefault="00FE5517" w:rsidP="00FE5517">
      <w:pPr>
        <w:spacing w:line="200" w:lineRule="exact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</w:p>
    <w:p w:rsidR="00230A60" w:rsidRPr="00FE5517" w:rsidRDefault="00230A60">
      <w:pPr>
        <w:spacing w:line="200" w:lineRule="exact"/>
        <w:rPr>
          <w:b/>
          <w:sz w:val="24"/>
          <w:szCs w:val="24"/>
          <w:lang w:val="it-IT"/>
        </w:rPr>
      </w:pPr>
    </w:p>
    <w:sectPr w:rsidR="00230A60" w:rsidRPr="00FE5517">
      <w:headerReference w:type="default" r:id="rId9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30" w:rsidRDefault="00D36330" w:rsidP="00C160A2">
      <w:r>
        <w:separator/>
      </w:r>
    </w:p>
  </w:endnote>
  <w:endnote w:type="continuationSeparator" w:id="0">
    <w:p w:rsidR="00D36330" w:rsidRDefault="00D36330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30" w:rsidRDefault="00D36330" w:rsidP="00C160A2">
      <w:r>
        <w:separator/>
      </w:r>
    </w:p>
  </w:footnote>
  <w:footnote w:type="continuationSeparator" w:id="0">
    <w:p w:rsidR="00D36330" w:rsidRDefault="00D36330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576DF61D" wp14:editId="308795B2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69B5D" wp14:editId="3303267D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D7CEA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84BE0" wp14:editId="5CB38845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39CCDA4" wp14:editId="1189FBED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415A899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52EA4D24" wp14:editId="019E4A0E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6E7FAC3C" wp14:editId="32FF6C97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0"/>
    <w:rsid w:val="0004293B"/>
    <w:rsid w:val="00053161"/>
    <w:rsid w:val="000A4BC3"/>
    <w:rsid w:val="000F3918"/>
    <w:rsid w:val="00131136"/>
    <w:rsid w:val="001454A5"/>
    <w:rsid w:val="001A1F8B"/>
    <w:rsid w:val="00210DF0"/>
    <w:rsid w:val="00230A60"/>
    <w:rsid w:val="0023578C"/>
    <w:rsid w:val="0025770D"/>
    <w:rsid w:val="002973A2"/>
    <w:rsid w:val="002C4089"/>
    <w:rsid w:val="002E6361"/>
    <w:rsid w:val="003569BD"/>
    <w:rsid w:val="003A1DD7"/>
    <w:rsid w:val="00450045"/>
    <w:rsid w:val="00482E83"/>
    <w:rsid w:val="005150F0"/>
    <w:rsid w:val="00582D42"/>
    <w:rsid w:val="00583A16"/>
    <w:rsid w:val="005859BA"/>
    <w:rsid w:val="005B7693"/>
    <w:rsid w:val="0072271B"/>
    <w:rsid w:val="007379A4"/>
    <w:rsid w:val="00753D3E"/>
    <w:rsid w:val="007656B9"/>
    <w:rsid w:val="00856737"/>
    <w:rsid w:val="008A47D5"/>
    <w:rsid w:val="008B7233"/>
    <w:rsid w:val="00906C6B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84B25"/>
    <w:rsid w:val="00B91AA8"/>
    <w:rsid w:val="00C160A2"/>
    <w:rsid w:val="00C42A03"/>
    <w:rsid w:val="00C501FF"/>
    <w:rsid w:val="00C6043F"/>
    <w:rsid w:val="00C91B7E"/>
    <w:rsid w:val="00CA7E78"/>
    <w:rsid w:val="00CC0C13"/>
    <w:rsid w:val="00D170AA"/>
    <w:rsid w:val="00D36330"/>
    <w:rsid w:val="00DC1258"/>
    <w:rsid w:val="00E3578D"/>
    <w:rsid w:val="00F93B42"/>
    <w:rsid w:val="00FA594F"/>
    <w:rsid w:val="00FB29DD"/>
    <w:rsid w:val="00FC3DF2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8DD4-345F-4E81-A9F8-A1EF837D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Amministratore</cp:lastModifiedBy>
  <cp:revision>6</cp:revision>
  <cp:lastPrinted>2017-12-01T13:27:00Z</cp:lastPrinted>
  <dcterms:created xsi:type="dcterms:W3CDTF">2018-01-03T19:45:00Z</dcterms:created>
  <dcterms:modified xsi:type="dcterms:W3CDTF">2018-01-04T13:22:00Z</dcterms:modified>
</cp:coreProperties>
</file>